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7ed484c6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569ed2cf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Tschuggen,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558e1d1ae44d8" /><Relationship Type="http://schemas.openxmlformats.org/officeDocument/2006/relationships/numbering" Target="/word/numbering.xml" Id="R2c9b64d3f5be4873" /><Relationship Type="http://schemas.openxmlformats.org/officeDocument/2006/relationships/settings" Target="/word/settings.xml" Id="R566927ab8fad44ba" /><Relationship Type="http://schemas.openxmlformats.org/officeDocument/2006/relationships/image" Target="/word/media/5f0c21e2-e20c-47cf-a53a-e145fd995b63.png" Id="Rccad569ed2cf4dc7" /></Relationships>
</file>