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934aad636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2cdcc13e0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Usserbreiten,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c8751ec60409d" /><Relationship Type="http://schemas.openxmlformats.org/officeDocument/2006/relationships/numbering" Target="/word/numbering.xml" Id="Rf930545449ee4476" /><Relationship Type="http://schemas.openxmlformats.org/officeDocument/2006/relationships/settings" Target="/word/settings.xml" Id="Rdca05fd966774a10" /><Relationship Type="http://schemas.openxmlformats.org/officeDocument/2006/relationships/image" Target="/word/media/d662536a-de8f-4948-9db2-dadd9a749117.png" Id="Rfee2cdcc13e048c8" /></Relationships>
</file>