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c358286c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4166aaff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d'Illiez,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fc7bb6494f6f" /><Relationship Type="http://schemas.openxmlformats.org/officeDocument/2006/relationships/numbering" Target="/word/numbering.xml" Id="R025163c926a64543" /><Relationship Type="http://schemas.openxmlformats.org/officeDocument/2006/relationships/settings" Target="/word/settings.xml" Id="Rf77484f3638d47e1" /><Relationship Type="http://schemas.openxmlformats.org/officeDocument/2006/relationships/image" Target="/word/media/dc4314bc-60f7-4a40-8634-4c19368d91d9.png" Id="R5fcd4166aaff4ec7" /></Relationships>
</file>