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3c5b4e02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5d98d5742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569a2759141fe" /><Relationship Type="http://schemas.openxmlformats.org/officeDocument/2006/relationships/numbering" Target="/word/numbering.xml" Id="Rcd08db12afb14f68" /><Relationship Type="http://schemas.openxmlformats.org/officeDocument/2006/relationships/settings" Target="/word/settings.xml" Id="R53ff23548aa74b3d" /><Relationship Type="http://schemas.openxmlformats.org/officeDocument/2006/relationships/image" Target="/word/media/e9911e0f-9d36-4d17-8e09-b14f9d811223.png" Id="Rb285d98d5742449c" /></Relationships>
</file>