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29332a38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4854bd042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Verossaz,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f96acf730400d" /><Relationship Type="http://schemas.openxmlformats.org/officeDocument/2006/relationships/numbering" Target="/word/numbering.xml" Id="R3aae2e5edf164ead" /><Relationship Type="http://schemas.openxmlformats.org/officeDocument/2006/relationships/settings" Target="/word/settings.xml" Id="R95f1fa942cc14dc9" /><Relationship Type="http://schemas.openxmlformats.org/officeDocument/2006/relationships/image" Target="/word/media/ab5ec4ca-d7b7-4791-a6f7-1304bbbab4ae.png" Id="Rc384854bd04244fb" /></Relationships>
</file>