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926657c7b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906c14683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 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992ac3baf45af" /><Relationship Type="http://schemas.openxmlformats.org/officeDocument/2006/relationships/numbering" Target="/word/numbering.xml" Id="Rab29152c33b64eb3" /><Relationship Type="http://schemas.openxmlformats.org/officeDocument/2006/relationships/settings" Target="/word/settings.xml" Id="R3c15e905679542cd" /><Relationship Type="http://schemas.openxmlformats.org/officeDocument/2006/relationships/image" Target="/word/media/2c756ab3-1314-42af-b1e7-afd39843add7.png" Id="R98e906c1468340e3" /></Relationships>
</file>