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c3630c784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6abd5f431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Vuissens,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ab27275754a55" /><Relationship Type="http://schemas.openxmlformats.org/officeDocument/2006/relationships/numbering" Target="/word/numbering.xml" Id="Rfe36fcd4379a4e10" /><Relationship Type="http://schemas.openxmlformats.org/officeDocument/2006/relationships/settings" Target="/word/settings.xml" Id="Rc88d73cab6ba40a0" /><Relationship Type="http://schemas.openxmlformats.org/officeDocument/2006/relationships/image" Target="/word/media/7095dc33-9356-4d38-a369-7cd269ef3864.png" Id="R7266abd5f431463a" /></Relationships>
</file>