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9d9fdf17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cbd348298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82fe352749be" /><Relationship Type="http://schemas.openxmlformats.org/officeDocument/2006/relationships/numbering" Target="/word/numbering.xml" Id="R0949b559f5764deb" /><Relationship Type="http://schemas.openxmlformats.org/officeDocument/2006/relationships/settings" Target="/word/settings.xml" Id="R88e14df4f1204d24" /><Relationship Type="http://schemas.openxmlformats.org/officeDocument/2006/relationships/image" Target="/word/media/153974fd-3eed-4077-8651-22883b97ab4a.png" Id="R0d8cbd34829843d4" /></Relationships>
</file>