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39b35ca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597a3c59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Werdholzli,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a2ad88be4770" /><Relationship Type="http://schemas.openxmlformats.org/officeDocument/2006/relationships/numbering" Target="/word/numbering.xml" Id="Ref1662e3921b428a" /><Relationship Type="http://schemas.openxmlformats.org/officeDocument/2006/relationships/settings" Target="/word/settings.xml" Id="R702d3143b36e4ac7" /><Relationship Type="http://schemas.openxmlformats.org/officeDocument/2006/relationships/image" Target="/word/media/46fc7dd6-76e1-45da-ba0e-a994d75439ae.png" Id="Rc542597a3c5940d5" /></Relationships>
</file>