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dcb1feca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d7a8599d3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Widenswil,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d6e1f77e4100" /><Relationship Type="http://schemas.openxmlformats.org/officeDocument/2006/relationships/numbering" Target="/word/numbering.xml" Id="Rb2045a60aad042a9" /><Relationship Type="http://schemas.openxmlformats.org/officeDocument/2006/relationships/settings" Target="/word/settings.xml" Id="R715350e7dfe14594" /><Relationship Type="http://schemas.openxmlformats.org/officeDocument/2006/relationships/image" Target="/word/media/2d291a28-2740-4b06-8160-0d2ed7a1d2e6.png" Id="R4b8d7a8599d34560" /></Relationships>
</file>