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e1c3914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602e2ec85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Wolfhausen / Blumenberg,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64e0e80d4ff6" /><Relationship Type="http://schemas.openxmlformats.org/officeDocument/2006/relationships/numbering" Target="/word/numbering.xml" Id="Rb4ccf2d7861a4c7a" /><Relationship Type="http://schemas.openxmlformats.org/officeDocument/2006/relationships/settings" Target="/word/settings.xml" Id="Re9629ceefa6e48e9" /><Relationship Type="http://schemas.openxmlformats.org/officeDocument/2006/relationships/image" Target="/word/media/be2270c3-0098-41a0-b98c-3c06be67484c.png" Id="Rfdc602e2ec8546bf" /></Relationships>
</file>