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5945e5c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ca91cec5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Ziegelhus,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9e209f0c745d5" /><Relationship Type="http://schemas.openxmlformats.org/officeDocument/2006/relationships/numbering" Target="/word/numbering.xml" Id="Rd21e2fe9c0d74ba9" /><Relationship Type="http://schemas.openxmlformats.org/officeDocument/2006/relationships/settings" Target="/word/settings.xml" Id="Re7daa948d01249f0" /><Relationship Type="http://schemas.openxmlformats.org/officeDocument/2006/relationships/image" Target="/word/media/e377e17f-e7ea-40b3-ada2-27faa3f6ac07.png" Id="Ra485ca91cec542bb" /></Relationships>
</file>