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aa3796c1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3e8cf40b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Zimikon / Chalberweidli,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eafc63a64d50" /><Relationship Type="http://schemas.openxmlformats.org/officeDocument/2006/relationships/numbering" Target="/word/numbering.xml" Id="R8efc3a0b875842e0" /><Relationship Type="http://schemas.openxmlformats.org/officeDocument/2006/relationships/settings" Target="/word/settings.xml" Id="Rb30bab15ce614596" /><Relationship Type="http://schemas.openxmlformats.org/officeDocument/2006/relationships/image" Target="/word/media/c91e7be4-34ad-4791-8441-c3b035ea47dd.png" Id="Re143e8cf40bf40ef" /></Relationships>
</file>