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2ed009dcc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8f269fa92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Hsinchu, Taiwan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a944790094cb5" /><Relationship Type="http://schemas.openxmlformats.org/officeDocument/2006/relationships/numbering" Target="/word/numbering.xml" Id="R05bacd9e20ac4307" /><Relationship Type="http://schemas.openxmlformats.org/officeDocument/2006/relationships/settings" Target="/word/settings.xml" Id="R616f550fad5547ea" /><Relationship Type="http://schemas.openxmlformats.org/officeDocument/2006/relationships/image" Target="/word/media/5e2c6e02-b30b-4aef-bb74-bfd28a0aa1fd.png" Id="Rafe8f269fa924aa8" /></Relationships>
</file>