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5d6a4f73e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4ff83f9ef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Khujand, Tajikistan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14181ffc341d9" /><Relationship Type="http://schemas.openxmlformats.org/officeDocument/2006/relationships/numbering" Target="/word/numbering.xml" Id="R95988d77f33744c8" /><Relationship Type="http://schemas.openxmlformats.org/officeDocument/2006/relationships/settings" Target="/word/settings.xml" Id="Ra86ed37d8d62437d" /><Relationship Type="http://schemas.openxmlformats.org/officeDocument/2006/relationships/image" Target="/word/media/9dc0e50a-e4c9-4639-8b28-bef79a21427e.png" Id="Rce24ff83f9ef4df1" /></Relationships>
</file>