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c1a8c637b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600bee16b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Kulob, Tajikistan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1fb9548904cf5" /><Relationship Type="http://schemas.openxmlformats.org/officeDocument/2006/relationships/numbering" Target="/word/numbering.xml" Id="R7e20bba119d842b0" /><Relationship Type="http://schemas.openxmlformats.org/officeDocument/2006/relationships/settings" Target="/word/settings.xml" Id="Rfcaea51725be4bc6" /><Relationship Type="http://schemas.openxmlformats.org/officeDocument/2006/relationships/image" Target="/word/media/692c2325-9760-4301-891a-8407d63a8079.png" Id="Rc17600bee16b4208" /></Relationships>
</file>