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890f447c8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140d45807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Akwungwasi,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7953362b745ba" /><Relationship Type="http://schemas.openxmlformats.org/officeDocument/2006/relationships/numbering" Target="/word/numbering.xml" Id="R14468b5715f249b5" /><Relationship Type="http://schemas.openxmlformats.org/officeDocument/2006/relationships/settings" Target="/word/settings.xml" Id="R1ec859e51c534430" /><Relationship Type="http://schemas.openxmlformats.org/officeDocument/2006/relationships/image" Target="/word/media/f2a811ae-0180-4104-928c-c36ca3c85a46.png" Id="Rfd3140d458074460" /></Relationships>
</file>