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78ab24130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a2812315c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a5a63cc14f88" /><Relationship Type="http://schemas.openxmlformats.org/officeDocument/2006/relationships/numbering" Target="/word/numbering.xml" Id="R1612a19797b94528" /><Relationship Type="http://schemas.openxmlformats.org/officeDocument/2006/relationships/settings" Target="/word/settings.xml" Id="R364047857fca44d4" /><Relationship Type="http://schemas.openxmlformats.org/officeDocument/2006/relationships/image" Target="/word/media/58e64d0c-8fe3-4577-b931-4b408b3f4e07.png" Id="R644a2812315c4813" /></Relationships>
</file>