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0807aa0f2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04b87328e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fd1a65a634f73" /><Relationship Type="http://schemas.openxmlformats.org/officeDocument/2006/relationships/numbering" Target="/word/numbering.xml" Id="Rcf3cabf766404b69" /><Relationship Type="http://schemas.openxmlformats.org/officeDocument/2006/relationships/settings" Target="/word/settings.xml" Id="R436f4e981ed84801" /><Relationship Type="http://schemas.openxmlformats.org/officeDocument/2006/relationships/image" Target="/word/media/c8ad4f23-97e7-4482-b80b-975015a21ee6.png" Id="R39004b87328e4420" /></Relationships>
</file>