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257be9fb7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15e9caa91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Bulahu,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a4001675e4615" /><Relationship Type="http://schemas.openxmlformats.org/officeDocument/2006/relationships/numbering" Target="/word/numbering.xml" Id="R91e8be3a2f8a495d" /><Relationship Type="http://schemas.openxmlformats.org/officeDocument/2006/relationships/settings" Target="/word/settings.xml" Id="R09acf192fb4345c0" /><Relationship Type="http://schemas.openxmlformats.org/officeDocument/2006/relationships/image" Target="/word/media/71a7f975-ca2f-49da-bacc-137e1fca0672.png" Id="Rc9915e9caa914b41" /></Relationships>
</file>