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534aa715d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3a23ac0e7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Burindima,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d025575a541b4" /><Relationship Type="http://schemas.openxmlformats.org/officeDocument/2006/relationships/numbering" Target="/word/numbering.xml" Id="R4be5bec1d95f4f6a" /><Relationship Type="http://schemas.openxmlformats.org/officeDocument/2006/relationships/settings" Target="/word/settings.xml" Id="Reede28b26dcc4649" /><Relationship Type="http://schemas.openxmlformats.org/officeDocument/2006/relationships/image" Target="/word/media/9554436c-8874-434a-a2c3-7256af319aa5.png" Id="Rd683a23ac0e74caf" /></Relationships>
</file>