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5ff92c9a0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d122584b1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Buyonga,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e5854a0064217" /><Relationship Type="http://schemas.openxmlformats.org/officeDocument/2006/relationships/numbering" Target="/word/numbering.xml" Id="Rf2cc6718c1724356" /><Relationship Type="http://schemas.openxmlformats.org/officeDocument/2006/relationships/settings" Target="/word/settings.xml" Id="Rfd6c5b808de74e87" /><Relationship Type="http://schemas.openxmlformats.org/officeDocument/2006/relationships/image" Target="/word/media/074ed5a6-9e68-4c48-a6a9-db7c53bd5fa0.png" Id="R0ddd122584b14e2e" /></Relationships>
</file>