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491b4aef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0e3a418af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a4df210964196" /><Relationship Type="http://schemas.openxmlformats.org/officeDocument/2006/relationships/numbering" Target="/word/numbering.xml" Id="Rfb330b4de4e543dc" /><Relationship Type="http://schemas.openxmlformats.org/officeDocument/2006/relationships/settings" Target="/word/settings.xml" Id="R92b4e5df55c0433e" /><Relationship Type="http://schemas.openxmlformats.org/officeDocument/2006/relationships/image" Target="/word/media/2d44320a-5cb2-4947-b76d-81eec6c78ccc.png" Id="R7ee0e3a418af45dd" /></Relationships>
</file>