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7478defa9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775124b56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Chakwale,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1d8936376494a" /><Relationship Type="http://schemas.openxmlformats.org/officeDocument/2006/relationships/numbering" Target="/word/numbering.xml" Id="Rba22ee47e906414f" /><Relationship Type="http://schemas.openxmlformats.org/officeDocument/2006/relationships/settings" Target="/word/settings.xml" Id="R18cd53c1c8e7463c" /><Relationship Type="http://schemas.openxmlformats.org/officeDocument/2006/relationships/image" Target="/word/media/c4e5958e-fc34-458a-be50-ea6480bdfb02.png" Id="Rdb1775124b5642e8" /></Relationships>
</file>