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65dbd409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a8e131138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Chanika,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14ff3be1a45f8" /><Relationship Type="http://schemas.openxmlformats.org/officeDocument/2006/relationships/numbering" Target="/word/numbering.xml" Id="Rdbbe1129d3144146" /><Relationship Type="http://schemas.openxmlformats.org/officeDocument/2006/relationships/settings" Target="/word/settings.xml" Id="R21daa96091c440ce" /><Relationship Type="http://schemas.openxmlformats.org/officeDocument/2006/relationships/image" Target="/word/media/36bd819e-9093-457e-9494-5359a7f2a3d5.png" Id="Rbf6a8e1311384787" /></Relationships>
</file>