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81076f9a2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e5e290b0c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9189f18714861" /><Relationship Type="http://schemas.openxmlformats.org/officeDocument/2006/relationships/numbering" Target="/word/numbering.xml" Id="R04c9246990c1496b" /><Relationship Type="http://schemas.openxmlformats.org/officeDocument/2006/relationships/settings" Target="/word/settings.xml" Id="R1b7f0c9b024f45f6" /><Relationship Type="http://schemas.openxmlformats.org/officeDocument/2006/relationships/image" Target="/word/media/64146930-0601-49d0-9d1b-6b9d1958ebe7.png" Id="Rb85e5e290b0c40a7" /></Relationships>
</file>