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a07c0b9f3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eed50c5bf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Chokaani,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6423123d74d3b" /><Relationship Type="http://schemas.openxmlformats.org/officeDocument/2006/relationships/numbering" Target="/word/numbering.xml" Id="R600372e6203f4a40" /><Relationship Type="http://schemas.openxmlformats.org/officeDocument/2006/relationships/settings" Target="/word/settings.xml" Id="R4c37c001cec4444b" /><Relationship Type="http://schemas.openxmlformats.org/officeDocument/2006/relationships/image" Target="/word/media/4a33cbb7-377f-4e37-9f5e-5bf56851d3b9.png" Id="R9a0eed50c5bf4263" /></Relationships>
</file>