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5d42d21a2f40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a28c3a76624e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Dareda,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ff6c9e70d94ef8" /><Relationship Type="http://schemas.openxmlformats.org/officeDocument/2006/relationships/numbering" Target="/word/numbering.xml" Id="Rf7d2ff9fad024143" /><Relationship Type="http://schemas.openxmlformats.org/officeDocument/2006/relationships/settings" Target="/word/settings.xml" Id="R253b36cb6d104f4b" /><Relationship Type="http://schemas.openxmlformats.org/officeDocument/2006/relationships/image" Target="/word/media/2f871765-0096-4d23-a9db-e5ad6c8f6bc0.png" Id="Reaa28c3a76624e4a" /></Relationships>
</file>