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6f701704f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da4ff5124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a1b5abeb64beb" /><Relationship Type="http://schemas.openxmlformats.org/officeDocument/2006/relationships/numbering" Target="/word/numbering.xml" Id="R10d910d4bcf1488c" /><Relationship Type="http://schemas.openxmlformats.org/officeDocument/2006/relationships/settings" Target="/word/settings.xml" Id="Rad243e41e9aa4cc8" /><Relationship Type="http://schemas.openxmlformats.org/officeDocument/2006/relationships/image" Target="/word/media/37db9f59-1d01-479d-b326-8206f5655a50.png" Id="Rbd1da4ff51244b88" /></Relationships>
</file>