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14a26b143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cb0716f35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da747cfe14392" /><Relationship Type="http://schemas.openxmlformats.org/officeDocument/2006/relationships/numbering" Target="/word/numbering.xml" Id="Re3f93a35ac6647ad" /><Relationship Type="http://schemas.openxmlformats.org/officeDocument/2006/relationships/settings" Target="/word/settings.xml" Id="R771c43f68123489a" /><Relationship Type="http://schemas.openxmlformats.org/officeDocument/2006/relationships/image" Target="/word/media/fff18a8b-161c-44a2-8548-6bd62b80713a.png" Id="R84bcb0716f3542d1" /></Relationships>
</file>