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9a575e97e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eaf0f7156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Igumira,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f6a9c3ab942ea" /><Relationship Type="http://schemas.openxmlformats.org/officeDocument/2006/relationships/numbering" Target="/word/numbering.xml" Id="Rc7f44823d601497c" /><Relationship Type="http://schemas.openxmlformats.org/officeDocument/2006/relationships/settings" Target="/word/settings.xml" Id="R4839cc1f7e54400d" /><Relationship Type="http://schemas.openxmlformats.org/officeDocument/2006/relationships/image" Target="/word/media/0f90bfe2-088d-44c0-b803-edcddd73015a.png" Id="Rfb6eaf0f715646d1" /></Relationships>
</file>