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8eb8c402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02426f1c5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be9f16464e70" /><Relationship Type="http://schemas.openxmlformats.org/officeDocument/2006/relationships/numbering" Target="/word/numbering.xml" Id="Ra241aa7633c747d6" /><Relationship Type="http://schemas.openxmlformats.org/officeDocument/2006/relationships/settings" Target="/word/settings.xml" Id="Rff6dd9d1dc824b33" /><Relationship Type="http://schemas.openxmlformats.org/officeDocument/2006/relationships/image" Target="/word/media/f9a4ba26-a3b2-48ff-8bdd-127f22e8e904.png" Id="Rffd02426f1c541d6" /></Relationships>
</file>