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d4ae43e61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133d131e6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Ipangu,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a286ea2f7470b" /><Relationship Type="http://schemas.openxmlformats.org/officeDocument/2006/relationships/numbering" Target="/word/numbering.xml" Id="Rf9d24b1b99d54384" /><Relationship Type="http://schemas.openxmlformats.org/officeDocument/2006/relationships/settings" Target="/word/settings.xml" Id="R017ba80008db4d6e" /><Relationship Type="http://schemas.openxmlformats.org/officeDocument/2006/relationships/image" Target="/word/media/afe083f2-a4be-483f-9df1-4d2a837f2790.png" Id="Rd41133d131e64534" /></Relationships>
</file>