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d81174ac7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24bcfa61c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Kaekuu,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d82e4347e416e" /><Relationship Type="http://schemas.openxmlformats.org/officeDocument/2006/relationships/numbering" Target="/word/numbering.xml" Id="R545fcf9831654e6d" /><Relationship Type="http://schemas.openxmlformats.org/officeDocument/2006/relationships/settings" Target="/word/settings.xml" Id="R9dd65e32fbcb4957" /><Relationship Type="http://schemas.openxmlformats.org/officeDocument/2006/relationships/image" Target="/word/media/53810e74-67ed-459d-a335-52e409212cdd.png" Id="R8dc24bcfa61c4416" /></Relationships>
</file>