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2712a372a840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e4c6f4228448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Kagondo,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7dbf37f5844dfe" /><Relationship Type="http://schemas.openxmlformats.org/officeDocument/2006/relationships/numbering" Target="/word/numbering.xml" Id="Rdf6e3e1c7e504fc3" /><Relationship Type="http://schemas.openxmlformats.org/officeDocument/2006/relationships/settings" Target="/word/settings.xml" Id="Rb2a8117e119b46a9" /><Relationship Type="http://schemas.openxmlformats.org/officeDocument/2006/relationships/image" Target="/word/media/6d52cac4-5d3b-4476-bb4c-5a05c2413ba0.png" Id="Rc0e4c6f4228448ba" /></Relationships>
</file>