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1c61fac2e14f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a9ca39e05f49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Kashambya,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51497c6f7642c3" /><Relationship Type="http://schemas.openxmlformats.org/officeDocument/2006/relationships/numbering" Target="/word/numbering.xml" Id="Re0541ba5f5ff483d" /><Relationship Type="http://schemas.openxmlformats.org/officeDocument/2006/relationships/settings" Target="/word/settings.xml" Id="R50def1a2d17b40b0" /><Relationship Type="http://schemas.openxmlformats.org/officeDocument/2006/relationships/image" Target="/word/media/451e2e88-617c-48d5-9d04-1596f3027c84.png" Id="R41a9ca39e05f49e8" /></Relationships>
</file>