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124204244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4baa93eaf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f95e807f04c97" /><Relationship Type="http://schemas.openxmlformats.org/officeDocument/2006/relationships/numbering" Target="/word/numbering.xml" Id="R2ebdc2ab8e1d4b58" /><Relationship Type="http://schemas.openxmlformats.org/officeDocument/2006/relationships/settings" Target="/word/settings.xml" Id="Rbe572fd856c04e3e" /><Relationship Type="http://schemas.openxmlformats.org/officeDocument/2006/relationships/image" Target="/word/media/950aff09-08fd-428d-a438-efb87fd797c2.png" Id="Rba34baa93eaf442b" /></Relationships>
</file>