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f496bc2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adadd743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cb0b36be44d1" /><Relationship Type="http://schemas.openxmlformats.org/officeDocument/2006/relationships/numbering" Target="/word/numbering.xml" Id="R062f5a42c8694e3f" /><Relationship Type="http://schemas.openxmlformats.org/officeDocument/2006/relationships/settings" Target="/word/settings.xml" Id="R5c68836b1dd74f99" /><Relationship Type="http://schemas.openxmlformats.org/officeDocument/2006/relationships/image" Target="/word/media/36a6dd3a-b2ca-4f17-83ca-602c549d1449.png" Id="R6292adadd7434bb2" /></Relationships>
</file>