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7779bc75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73462e758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Kibaani,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c2b8231434b78" /><Relationship Type="http://schemas.openxmlformats.org/officeDocument/2006/relationships/numbering" Target="/word/numbering.xml" Id="Rc26ac050a8e44c85" /><Relationship Type="http://schemas.openxmlformats.org/officeDocument/2006/relationships/settings" Target="/word/settings.xml" Id="R80d62eb4a0424d20" /><Relationship Type="http://schemas.openxmlformats.org/officeDocument/2006/relationships/image" Target="/word/media/37a7f55b-0359-4cc3-b777-dae6dc684a77.png" Id="R62a73462e75842e7" /></Relationships>
</file>