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23ae3b1a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4adc5e74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Kijipu,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0538cd424144" /><Relationship Type="http://schemas.openxmlformats.org/officeDocument/2006/relationships/numbering" Target="/word/numbering.xml" Id="Rdda775e35fff41f6" /><Relationship Type="http://schemas.openxmlformats.org/officeDocument/2006/relationships/settings" Target="/word/settings.xml" Id="R232650a36039415e" /><Relationship Type="http://schemas.openxmlformats.org/officeDocument/2006/relationships/image" Target="/word/media/3e10b686-aec1-433e-959a-35b998618adc.png" Id="R8c9e4adc5e744e55" /></Relationships>
</file>