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cdeae9f6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7dc3194b8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Kikole,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2933b03944cf" /><Relationship Type="http://schemas.openxmlformats.org/officeDocument/2006/relationships/numbering" Target="/word/numbering.xml" Id="R34f1348102d54404" /><Relationship Type="http://schemas.openxmlformats.org/officeDocument/2006/relationships/settings" Target="/word/settings.xml" Id="Ra7f0f286e79741d1" /><Relationship Type="http://schemas.openxmlformats.org/officeDocument/2006/relationships/image" Target="/word/media/a34b2c2b-7a0a-4149-a543-ae4977e99bf0.png" Id="R7857dc3194b845ee" /></Relationships>
</file>