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d6cd958c3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cc11ad56f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Kimuli,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4a8c7163f4d14" /><Relationship Type="http://schemas.openxmlformats.org/officeDocument/2006/relationships/numbering" Target="/word/numbering.xml" Id="R88a4d2ab0708435e" /><Relationship Type="http://schemas.openxmlformats.org/officeDocument/2006/relationships/settings" Target="/word/settings.xml" Id="R5aa648acb11d4547" /><Relationship Type="http://schemas.openxmlformats.org/officeDocument/2006/relationships/image" Target="/word/media/ba4aad78-a1e8-42f0-bf5d-3389819396a1.png" Id="Rea8cc11ad56f4365" /></Relationships>
</file>