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251ba84a4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03c224bda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Kinyamsindo,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e909096a14451" /><Relationship Type="http://schemas.openxmlformats.org/officeDocument/2006/relationships/numbering" Target="/word/numbering.xml" Id="Reeebef5185c046c5" /><Relationship Type="http://schemas.openxmlformats.org/officeDocument/2006/relationships/settings" Target="/word/settings.xml" Id="R87a3acdad5244cd6" /><Relationship Type="http://schemas.openxmlformats.org/officeDocument/2006/relationships/image" Target="/word/media/bc88a741-0147-4b09-8c02-6276e44b8cfb.png" Id="R5b503c224bda4b82" /></Relationships>
</file>