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61d83d452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cbf04334f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bbeb32b0a40d3" /><Relationship Type="http://schemas.openxmlformats.org/officeDocument/2006/relationships/numbering" Target="/word/numbering.xml" Id="R893af0faa5d0456b" /><Relationship Type="http://schemas.openxmlformats.org/officeDocument/2006/relationships/settings" Target="/word/settings.xml" Id="R78d22cc78daa41aa" /><Relationship Type="http://schemas.openxmlformats.org/officeDocument/2006/relationships/image" Target="/word/media/65ba769a-10cf-4b1c-8dff-d7062b281a6f.png" Id="R7b4cbf04334f4d45" /></Relationships>
</file>