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1f8afc84d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a50a68999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Kisimani,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a1ec11f464a6a" /><Relationship Type="http://schemas.openxmlformats.org/officeDocument/2006/relationships/numbering" Target="/word/numbering.xml" Id="R94080efe6ec24c24" /><Relationship Type="http://schemas.openxmlformats.org/officeDocument/2006/relationships/settings" Target="/word/settings.xml" Id="R6a90212a6f2e4fc9" /><Relationship Type="http://schemas.openxmlformats.org/officeDocument/2006/relationships/image" Target="/word/media/8856dcba-6d3c-4e4c-8f3d-3094e2b79277.png" Id="R363a50a6899949f1" /></Relationships>
</file>