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e75f4b3db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a20e7cfeb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Kitomanga,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904f71395459a" /><Relationship Type="http://schemas.openxmlformats.org/officeDocument/2006/relationships/numbering" Target="/word/numbering.xml" Id="R9d661f1cdc764632" /><Relationship Type="http://schemas.openxmlformats.org/officeDocument/2006/relationships/settings" Target="/word/settings.xml" Id="Rb02134e66701433a" /><Relationship Type="http://schemas.openxmlformats.org/officeDocument/2006/relationships/image" Target="/word/media/012f4272-c3f2-4afe-8ec7-5bdfeb5e5c0a.png" Id="R3e7a20e7cfeb4482" /></Relationships>
</file>