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77c2f46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5ef9af1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Kitope Mchungwani,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80dd176ae46e0" /><Relationship Type="http://schemas.openxmlformats.org/officeDocument/2006/relationships/numbering" Target="/word/numbering.xml" Id="R48c41d07b82c47ff" /><Relationship Type="http://schemas.openxmlformats.org/officeDocument/2006/relationships/settings" Target="/word/settings.xml" Id="R61b00b2a95b64a5b" /><Relationship Type="http://schemas.openxmlformats.org/officeDocument/2006/relationships/image" Target="/word/media/dded4d12-3d81-4d88-88f5-eb6e1fde0783.png" Id="R887f5ef9af1a4892" /></Relationships>
</file>