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fa5bdc1b4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62d3985b4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14217205440e0" /><Relationship Type="http://schemas.openxmlformats.org/officeDocument/2006/relationships/numbering" Target="/word/numbering.xml" Id="R50095873bf57409f" /><Relationship Type="http://schemas.openxmlformats.org/officeDocument/2006/relationships/settings" Target="/word/settings.xml" Id="Rff0a44d0d3ce4de9" /><Relationship Type="http://schemas.openxmlformats.org/officeDocument/2006/relationships/image" Target="/word/media/83834925-fa61-495b-9efb-bf83b2e29ee1.png" Id="Rdc962d3985b44f3c" /></Relationships>
</file>