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4a4b2d768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abf0908f6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Lihigo,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5026f7de8417d" /><Relationship Type="http://schemas.openxmlformats.org/officeDocument/2006/relationships/numbering" Target="/word/numbering.xml" Id="R37a2428afde84ac8" /><Relationship Type="http://schemas.openxmlformats.org/officeDocument/2006/relationships/settings" Target="/word/settings.xml" Id="R746f3c874970468f" /><Relationship Type="http://schemas.openxmlformats.org/officeDocument/2006/relationships/image" Target="/word/media/b9705f40-81fe-4c98-95c7-1f09a0215174.png" Id="R117abf0908f6424a" /></Relationships>
</file>