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e4af05b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dc267391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 Market,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8ba18da7445f" /><Relationship Type="http://schemas.openxmlformats.org/officeDocument/2006/relationships/numbering" Target="/word/numbering.xml" Id="R3942680227644403" /><Relationship Type="http://schemas.openxmlformats.org/officeDocument/2006/relationships/settings" Target="/word/settings.xml" Id="Rd353fa188f63458b" /><Relationship Type="http://schemas.openxmlformats.org/officeDocument/2006/relationships/image" Target="/word/media/a148d3b5-6579-4540-8165-8c7c95fab659.png" Id="R1b7dc267391b440d" /></Relationships>
</file>